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41681A" w14:textId="77777777" w:rsidR="00AD5628" w:rsidRPr="00722188" w:rsidRDefault="00AD5628" w:rsidP="00AD5628">
      <w:pPr>
        <w:bidi/>
        <w:spacing w:after="240"/>
        <w:ind w:right="-90"/>
        <w:jc w:val="center"/>
        <w:rPr>
          <w:rFonts w:cs="B Zar"/>
          <w:b/>
          <w:bCs/>
          <w:sz w:val="26"/>
          <w:szCs w:val="26"/>
          <w:rtl/>
          <w:lang w:bidi="fa-IR"/>
        </w:rPr>
      </w:pPr>
      <w:r w:rsidRPr="00722188">
        <w:rPr>
          <w:rFonts w:cs="B Zar"/>
          <w:b/>
          <w:bCs/>
          <w:sz w:val="26"/>
          <w:szCs w:val="26"/>
          <w:rtl/>
          <w:lang w:bidi="fa-IR"/>
        </w:rPr>
        <w:t>تع</w:t>
      </w:r>
      <w:r w:rsidRPr="00722188">
        <w:rPr>
          <w:rFonts w:cs="B Zar" w:hint="cs"/>
          <w:b/>
          <w:bCs/>
          <w:sz w:val="26"/>
          <w:szCs w:val="26"/>
          <w:rtl/>
          <w:lang w:bidi="fa-IR"/>
        </w:rPr>
        <w:t>یی</w:t>
      </w:r>
      <w:r w:rsidRPr="00722188">
        <w:rPr>
          <w:rFonts w:cs="B Zar" w:hint="eastAsia"/>
          <w:b/>
          <w:bCs/>
          <w:sz w:val="26"/>
          <w:szCs w:val="26"/>
          <w:rtl/>
          <w:lang w:bidi="fa-IR"/>
        </w:rPr>
        <w:t>ن</w:t>
      </w:r>
      <w:r w:rsidRPr="00722188">
        <w:rPr>
          <w:rFonts w:cs="B Zar"/>
          <w:b/>
          <w:bCs/>
          <w:sz w:val="26"/>
          <w:szCs w:val="26"/>
          <w:rtl/>
          <w:lang w:bidi="fa-IR"/>
        </w:rPr>
        <w:t xml:space="preserve"> اولو</w:t>
      </w:r>
      <w:r w:rsidRPr="00722188">
        <w:rPr>
          <w:rFonts w:cs="B Zar" w:hint="cs"/>
          <w:b/>
          <w:bCs/>
          <w:sz w:val="26"/>
          <w:szCs w:val="26"/>
          <w:rtl/>
          <w:lang w:bidi="fa-IR"/>
        </w:rPr>
        <w:t>ی</w:t>
      </w:r>
      <w:r w:rsidRPr="00722188">
        <w:rPr>
          <w:rFonts w:cs="B Zar" w:hint="eastAsia"/>
          <w:b/>
          <w:bCs/>
          <w:sz w:val="26"/>
          <w:szCs w:val="26"/>
          <w:rtl/>
          <w:lang w:bidi="fa-IR"/>
        </w:rPr>
        <w:t>تها</w:t>
      </w:r>
      <w:r w:rsidRPr="00722188">
        <w:rPr>
          <w:rFonts w:cs="B Zar" w:hint="cs"/>
          <w:b/>
          <w:bCs/>
          <w:sz w:val="26"/>
          <w:szCs w:val="26"/>
          <w:rtl/>
          <w:lang w:bidi="fa-IR"/>
        </w:rPr>
        <w:t>ی</w:t>
      </w:r>
      <w:r w:rsidRPr="00722188">
        <w:rPr>
          <w:rFonts w:cs="B Zar"/>
          <w:b/>
          <w:bCs/>
          <w:sz w:val="26"/>
          <w:szCs w:val="26"/>
          <w:rtl/>
          <w:lang w:bidi="fa-IR"/>
        </w:rPr>
        <w:t xml:space="preserve"> پژوهش</w:t>
      </w:r>
      <w:r w:rsidRPr="00722188">
        <w:rPr>
          <w:rFonts w:cs="B Zar" w:hint="cs"/>
          <w:b/>
          <w:bCs/>
          <w:sz w:val="26"/>
          <w:szCs w:val="26"/>
          <w:rtl/>
          <w:lang w:bidi="fa-IR"/>
        </w:rPr>
        <w:t>ی</w:t>
      </w:r>
      <w:r w:rsidRPr="00722188">
        <w:rPr>
          <w:rFonts w:cs="B Zar"/>
          <w:b/>
          <w:bCs/>
          <w:sz w:val="26"/>
          <w:szCs w:val="26"/>
          <w:rtl/>
          <w:lang w:bidi="fa-IR"/>
        </w:rPr>
        <w:t xml:space="preserve"> و زم</w:t>
      </w:r>
      <w:r w:rsidRPr="00722188">
        <w:rPr>
          <w:rFonts w:cs="B Zar" w:hint="cs"/>
          <w:b/>
          <w:bCs/>
          <w:sz w:val="26"/>
          <w:szCs w:val="26"/>
          <w:rtl/>
          <w:lang w:bidi="fa-IR"/>
        </w:rPr>
        <w:t>ی</w:t>
      </w:r>
      <w:r w:rsidRPr="00722188">
        <w:rPr>
          <w:rFonts w:cs="B Zar" w:hint="eastAsia"/>
          <w:b/>
          <w:bCs/>
          <w:sz w:val="26"/>
          <w:szCs w:val="26"/>
          <w:rtl/>
          <w:lang w:bidi="fa-IR"/>
        </w:rPr>
        <w:t>نه</w:t>
      </w:r>
      <w:r>
        <w:rPr>
          <w:rFonts w:cs="B Zar" w:hint="cs"/>
          <w:b/>
          <w:bCs/>
          <w:sz w:val="26"/>
          <w:szCs w:val="26"/>
          <w:rtl/>
          <w:lang w:bidi="fa-IR"/>
        </w:rPr>
        <w:t xml:space="preserve"> </w:t>
      </w:r>
      <w:r w:rsidRPr="00722188">
        <w:rPr>
          <w:rFonts w:cs="B Zar" w:hint="eastAsia"/>
          <w:b/>
          <w:bCs/>
          <w:sz w:val="26"/>
          <w:szCs w:val="26"/>
          <w:rtl/>
          <w:lang w:bidi="fa-IR"/>
        </w:rPr>
        <w:t>ها</w:t>
      </w:r>
      <w:r w:rsidRPr="00722188">
        <w:rPr>
          <w:rFonts w:cs="B Zar" w:hint="cs"/>
          <w:b/>
          <w:bCs/>
          <w:sz w:val="26"/>
          <w:szCs w:val="26"/>
          <w:rtl/>
          <w:lang w:bidi="fa-IR"/>
        </w:rPr>
        <w:t>ی</w:t>
      </w:r>
      <w:r w:rsidRPr="00722188">
        <w:rPr>
          <w:rFonts w:cs="B Zar"/>
          <w:b/>
          <w:bCs/>
          <w:sz w:val="26"/>
          <w:szCs w:val="26"/>
          <w:rtl/>
          <w:lang w:bidi="fa-IR"/>
        </w:rPr>
        <w:t xml:space="preserve"> فعال</w:t>
      </w:r>
      <w:r w:rsidRPr="00722188">
        <w:rPr>
          <w:rFonts w:cs="B Zar" w:hint="cs"/>
          <w:b/>
          <w:bCs/>
          <w:sz w:val="26"/>
          <w:szCs w:val="26"/>
          <w:rtl/>
          <w:lang w:bidi="fa-IR"/>
        </w:rPr>
        <w:t>ی</w:t>
      </w:r>
      <w:r w:rsidRPr="00722188">
        <w:rPr>
          <w:rFonts w:cs="B Zar" w:hint="eastAsia"/>
          <w:b/>
          <w:bCs/>
          <w:sz w:val="26"/>
          <w:szCs w:val="26"/>
          <w:rtl/>
          <w:lang w:bidi="fa-IR"/>
        </w:rPr>
        <w:t>ت</w:t>
      </w:r>
      <w:r w:rsidRPr="00722188">
        <w:rPr>
          <w:rFonts w:cs="B Zar"/>
          <w:b/>
          <w:bCs/>
          <w:sz w:val="26"/>
          <w:szCs w:val="26"/>
          <w:rtl/>
          <w:lang w:bidi="fa-IR"/>
        </w:rPr>
        <w:t xml:space="preserve"> مرکز تحق</w:t>
      </w:r>
      <w:r w:rsidRPr="00722188">
        <w:rPr>
          <w:rFonts w:cs="B Zar" w:hint="cs"/>
          <w:b/>
          <w:bCs/>
          <w:sz w:val="26"/>
          <w:szCs w:val="26"/>
          <w:rtl/>
          <w:lang w:bidi="fa-IR"/>
        </w:rPr>
        <w:t>ی</w:t>
      </w:r>
      <w:r w:rsidRPr="00722188">
        <w:rPr>
          <w:rFonts w:cs="B Zar" w:hint="eastAsia"/>
          <w:b/>
          <w:bCs/>
          <w:sz w:val="26"/>
          <w:szCs w:val="26"/>
          <w:rtl/>
          <w:lang w:bidi="fa-IR"/>
        </w:rPr>
        <w:t>قات</w:t>
      </w:r>
      <w:r w:rsidRPr="00722188">
        <w:rPr>
          <w:rFonts w:cs="B Zar"/>
          <w:b/>
          <w:bCs/>
          <w:sz w:val="26"/>
          <w:szCs w:val="26"/>
          <w:rtl/>
          <w:lang w:bidi="fa-IR"/>
        </w:rPr>
        <w:t xml:space="preserve"> علوم اعصاب در سال ١٤٠</w:t>
      </w:r>
      <w:r>
        <w:rPr>
          <w:rFonts w:cs="B Zar" w:hint="cs"/>
          <w:b/>
          <w:bCs/>
          <w:sz w:val="26"/>
          <w:szCs w:val="26"/>
          <w:rtl/>
          <w:lang w:bidi="fa-IR"/>
        </w:rPr>
        <w:t>4</w:t>
      </w:r>
    </w:p>
    <w:p w14:paraId="364370A8" w14:textId="77777777" w:rsidR="00AD5628" w:rsidRPr="007953BD" w:rsidRDefault="00AD5628" w:rsidP="00AD5628">
      <w:pPr>
        <w:bidi/>
        <w:spacing w:after="240"/>
        <w:ind w:right="-90"/>
        <w:rPr>
          <w:rFonts w:cs="B Zar"/>
          <w:b/>
          <w:bCs/>
          <w:rtl/>
          <w:lang w:bidi="fa-IR"/>
        </w:rPr>
      </w:pPr>
      <w:r w:rsidRPr="007953BD">
        <w:rPr>
          <w:rFonts w:cs="B Zar" w:hint="cs"/>
          <w:b/>
          <w:bCs/>
          <w:rtl/>
          <w:lang w:bidi="fa-IR"/>
        </w:rPr>
        <w:t>*</w:t>
      </w:r>
      <w:r w:rsidRPr="007953BD">
        <w:rPr>
          <w:rFonts w:cs="B Zar" w:hint="eastAsia"/>
          <w:b/>
          <w:bCs/>
          <w:rtl/>
          <w:lang w:bidi="fa-IR"/>
        </w:rPr>
        <w:t>اولو</w:t>
      </w:r>
      <w:r w:rsidRPr="007953BD">
        <w:rPr>
          <w:rFonts w:cs="B Zar" w:hint="cs"/>
          <w:b/>
          <w:bCs/>
          <w:rtl/>
          <w:lang w:bidi="fa-IR"/>
        </w:rPr>
        <w:t>ی</w:t>
      </w:r>
      <w:r w:rsidRPr="007953BD">
        <w:rPr>
          <w:rFonts w:cs="B Zar" w:hint="eastAsia"/>
          <w:b/>
          <w:bCs/>
          <w:rtl/>
          <w:lang w:bidi="fa-IR"/>
        </w:rPr>
        <w:t>تها</w:t>
      </w:r>
      <w:r w:rsidRPr="007953BD">
        <w:rPr>
          <w:rFonts w:cs="B Zar" w:hint="cs"/>
          <w:b/>
          <w:bCs/>
          <w:rtl/>
          <w:lang w:bidi="fa-IR"/>
        </w:rPr>
        <w:t>ی</w:t>
      </w:r>
      <w:r w:rsidRPr="007953BD">
        <w:rPr>
          <w:rFonts w:cs="B Zar"/>
          <w:b/>
          <w:bCs/>
          <w:rtl/>
          <w:lang w:bidi="fa-IR"/>
        </w:rPr>
        <w:t xml:space="preserve"> پژوهش</w:t>
      </w:r>
      <w:r w:rsidRPr="007953BD">
        <w:rPr>
          <w:rFonts w:cs="B Zar" w:hint="cs"/>
          <w:b/>
          <w:bCs/>
          <w:rtl/>
          <w:lang w:bidi="fa-IR"/>
        </w:rPr>
        <w:t>ی</w:t>
      </w:r>
    </w:p>
    <w:p w14:paraId="5445B43F" w14:textId="77777777" w:rsidR="00AD5628" w:rsidRDefault="00AD5628" w:rsidP="00AD5628">
      <w:pPr>
        <w:bidi/>
        <w:spacing w:after="240"/>
        <w:ind w:right="-90"/>
        <w:rPr>
          <w:rFonts w:cs="B Zar"/>
          <w:sz w:val="28"/>
          <w:szCs w:val="28"/>
          <w:rtl/>
          <w:lang w:bidi="fa-IR"/>
        </w:rPr>
      </w:pPr>
      <w:r>
        <w:rPr>
          <w:rFonts w:cs="B Zar" w:hint="cs"/>
          <w:sz w:val="28"/>
          <w:szCs w:val="28"/>
          <w:rtl/>
          <w:lang w:bidi="fa-IR"/>
        </w:rPr>
        <w:t>1</w:t>
      </w:r>
      <w:bookmarkStart w:id="0" w:name="_Hlk228012489"/>
      <w:r>
        <w:rPr>
          <w:rFonts w:cs="B Zar" w:hint="cs"/>
          <w:sz w:val="28"/>
          <w:szCs w:val="28"/>
          <w:rtl/>
          <w:lang w:bidi="fa-IR"/>
        </w:rPr>
        <w:t>-</w:t>
      </w:r>
      <w:r w:rsidRPr="00722188">
        <w:rPr>
          <w:rFonts w:cs="B Zar"/>
          <w:sz w:val="28"/>
          <w:szCs w:val="28"/>
          <w:lang w:bidi="fa-IR"/>
        </w:rPr>
        <w:t xml:space="preserve"> </w:t>
      </w:r>
      <w:r>
        <w:rPr>
          <w:rFonts w:cs="B Zar" w:hint="cs"/>
          <w:sz w:val="28"/>
          <w:szCs w:val="28"/>
          <w:rtl/>
          <w:lang w:bidi="fa-IR"/>
        </w:rPr>
        <w:t xml:space="preserve">طراحی و توسعه </w:t>
      </w:r>
      <w:r w:rsidRPr="00722188">
        <w:rPr>
          <w:rFonts w:cs="B Zar"/>
          <w:sz w:val="28"/>
          <w:szCs w:val="28"/>
          <w:rtl/>
          <w:lang w:bidi="fa-IR"/>
        </w:rPr>
        <w:t>پژوهشها</w:t>
      </w:r>
      <w:r w:rsidRPr="00722188">
        <w:rPr>
          <w:rFonts w:cs="B Zar" w:hint="cs"/>
          <w:sz w:val="28"/>
          <w:szCs w:val="28"/>
          <w:rtl/>
          <w:lang w:bidi="fa-IR"/>
        </w:rPr>
        <w:t>ی</w:t>
      </w:r>
      <w:r w:rsidRPr="00722188">
        <w:rPr>
          <w:rFonts w:cs="B Zar"/>
          <w:sz w:val="28"/>
          <w:szCs w:val="28"/>
          <w:rtl/>
          <w:lang w:bidi="fa-IR"/>
        </w:rPr>
        <w:t xml:space="preserve"> مرتبط </w:t>
      </w:r>
      <w:bookmarkEnd w:id="0"/>
      <w:r w:rsidRPr="00722188">
        <w:rPr>
          <w:rFonts w:cs="B Zar"/>
          <w:sz w:val="28"/>
          <w:szCs w:val="28"/>
          <w:rtl/>
          <w:lang w:bidi="fa-IR"/>
        </w:rPr>
        <w:t xml:space="preserve">با مباحث </w:t>
      </w:r>
      <w:r>
        <w:rPr>
          <w:rFonts w:cs="B Zar" w:hint="cs"/>
          <w:sz w:val="28"/>
          <w:szCs w:val="28"/>
          <w:rtl/>
          <w:lang w:bidi="fa-IR"/>
        </w:rPr>
        <w:t>هوش مصنوعی در حوزه علوم اعصاب</w:t>
      </w:r>
    </w:p>
    <w:p w14:paraId="1120BF37" w14:textId="77777777" w:rsidR="00AD5628" w:rsidRPr="00D3392B" w:rsidRDefault="00AD5628" w:rsidP="00AD5628">
      <w:pPr>
        <w:bidi/>
        <w:spacing w:after="240"/>
        <w:ind w:right="-90"/>
        <w:rPr>
          <w:rFonts w:cs="B Zar"/>
          <w:sz w:val="28"/>
          <w:szCs w:val="28"/>
          <w:lang w:bidi="fa-IR"/>
        </w:rPr>
      </w:pPr>
      <w:r>
        <w:rPr>
          <w:rFonts w:cs="B Zar" w:hint="cs"/>
          <w:sz w:val="28"/>
          <w:szCs w:val="28"/>
          <w:rtl/>
          <w:lang w:bidi="fa-IR"/>
        </w:rPr>
        <w:t>2</w:t>
      </w:r>
      <w:r w:rsidRPr="007668DF">
        <w:rPr>
          <w:rFonts w:cs="B Zar" w:hint="cs"/>
          <w:sz w:val="28"/>
          <w:szCs w:val="28"/>
          <w:rtl/>
          <w:lang w:bidi="fa-IR"/>
        </w:rPr>
        <w:t>-</w:t>
      </w:r>
      <w:r w:rsidRPr="007668DF">
        <w:rPr>
          <w:rFonts w:cs="B Zar"/>
          <w:sz w:val="28"/>
          <w:szCs w:val="28"/>
          <w:lang w:bidi="fa-IR"/>
        </w:rPr>
        <w:t xml:space="preserve"> </w:t>
      </w:r>
      <w:r w:rsidRPr="00D3392B">
        <w:rPr>
          <w:rFonts w:cs="B Zar"/>
          <w:sz w:val="28"/>
          <w:szCs w:val="28"/>
          <w:rtl/>
          <w:lang w:bidi="fa-IR"/>
        </w:rPr>
        <w:t>پژوهش‌های مرتبط با اعتیاد، سوءمصرف مواد، درد و نوروفارماکولوژی</w:t>
      </w:r>
    </w:p>
    <w:p w14:paraId="30544ACB" w14:textId="77777777" w:rsidR="00AD5628" w:rsidRDefault="00AD5628" w:rsidP="00AD5628">
      <w:pPr>
        <w:bidi/>
        <w:spacing w:after="240"/>
        <w:ind w:right="-90"/>
        <w:rPr>
          <w:rFonts w:cs="B Zar"/>
          <w:sz w:val="28"/>
          <w:szCs w:val="28"/>
          <w:rtl/>
          <w:lang w:bidi="fa-IR"/>
        </w:rPr>
      </w:pPr>
      <w:r>
        <w:rPr>
          <w:rFonts w:cs="B Zar" w:hint="cs"/>
          <w:sz w:val="28"/>
          <w:szCs w:val="28"/>
          <w:rtl/>
          <w:lang w:bidi="fa-IR"/>
        </w:rPr>
        <w:t>3-</w:t>
      </w:r>
      <w:r w:rsidRPr="00722188">
        <w:rPr>
          <w:rFonts w:cs="B Zar"/>
          <w:sz w:val="28"/>
          <w:szCs w:val="28"/>
          <w:lang w:bidi="fa-IR"/>
        </w:rPr>
        <w:t xml:space="preserve"> </w:t>
      </w:r>
      <w:r w:rsidRPr="00722188">
        <w:rPr>
          <w:rFonts w:cs="B Zar"/>
          <w:sz w:val="28"/>
          <w:szCs w:val="28"/>
          <w:rtl/>
          <w:lang w:bidi="fa-IR"/>
        </w:rPr>
        <w:t>پژوهشها</w:t>
      </w:r>
      <w:r w:rsidRPr="00722188">
        <w:rPr>
          <w:rFonts w:cs="B Zar" w:hint="cs"/>
          <w:sz w:val="28"/>
          <w:szCs w:val="28"/>
          <w:rtl/>
          <w:lang w:bidi="fa-IR"/>
        </w:rPr>
        <w:t>ی</w:t>
      </w:r>
      <w:r>
        <w:rPr>
          <w:rFonts w:cs="B Zar" w:hint="cs"/>
          <w:sz w:val="28"/>
          <w:szCs w:val="28"/>
          <w:rtl/>
          <w:lang w:bidi="fa-IR"/>
        </w:rPr>
        <w:t xml:space="preserve"> علوم پايه و بالينی (علوم اعصاب</w:t>
      </w:r>
      <w:r w:rsidRPr="00722188">
        <w:rPr>
          <w:rFonts w:cs="B Zar"/>
          <w:sz w:val="28"/>
          <w:szCs w:val="28"/>
          <w:rtl/>
          <w:lang w:bidi="fa-IR"/>
        </w:rPr>
        <w:t xml:space="preserve"> </w:t>
      </w:r>
      <w:r>
        <w:rPr>
          <w:rFonts w:cs="B Zar" w:hint="cs"/>
          <w:sz w:val="28"/>
          <w:szCs w:val="28"/>
          <w:rtl/>
          <w:lang w:bidi="fa-IR"/>
        </w:rPr>
        <w:t>و</w:t>
      </w:r>
      <w:r w:rsidRPr="00722188">
        <w:rPr>
          <w:rFonts w:cs="B Zar"/>
          <w:sz w:val="28"/>
          <w:szCs w:val="28"/>
          <w:rtl/>
          <w:lang w:bidi="fa-IR"/>
        </w:rPr>
        <w:t xml:space="preserve"> علوم شناخت</w:t>
      </w:r>
      <w:r w:rsidRPr="00722188">
        <w:rPr>
          <w:rFonts w:cs="B Zar" w:hint="cs"/>
          <w:sz w:val="28"/>
          <w:szCs w:val="28"/>
          <w:rtl/>
          <w:lang w:bidi="fa-IR"/>
        </w:rPr>
        <w:t>ی</w:t>
      </w:r>
      <w:r>
        <w:rPr>
          <w:rFonts w:cs="B Zar" w:hint="cs"/>
          <w:sz w:val="28"/>
          <w:szCs w:val="28"/>
          <w:rtl/>
          <w:lang w:bidi="fa-IR"/>
        </w:rPr>
        <w:t>) و جراحی اعصاب</w:t>
      </w:r>
    </w:p>
    <w:p w14:paraId="2CC60EDC" w14:textId="77777777" w:rsidR="00AD5628" w:rsidRDefault="00AD5628" w:rsidP="00AD5628">
      <w:pPr>
        <w:bidi/>
        <w:spacing w:after="240"/>
        <w:ind w:right="-90"/>
        <w:rPr>
          <w:rFonts w:cs="B Zar"/>
          <w:sz w:val="28"/>
          <w:szCs w:val="28"/>
          <w:rtl/>
          <w:lang w:bidi="fa-IR"/>
        </w:rPr>
      </w:pPr>
      <w:r>
        <w:rPr>
          <w:rFonts w:cs="B Zar" w:hint="cs"/>
          <w:sz w:val="28"/>
          <w:szCs w:val="28"/>
          <w:rtl/>
          <w:lang w:bidi="fa-IR"/>
        </w:rPr>
        <w:t>4-</w:t>
      </w:r>
      <w:r w:rsidRPr="004F0767">
        <w:rPr>
          <w:rFonts w:cs="B Zar"/>
          <w:sz w:val="28"/>
          <w:szCs w:val="28"/>
          <w:rtl/>
          <w:lang w:bidi="fa-IR"/>
        </w:rPr>
        <w:t>پژوهش‌ها</w:t>
      </w:r>
      <w:r w:rsidRPr="004F0767">
        <w:rPr>
          <w:rFonts w:cs="B Zar" w:hint="cs"/>
          <w:sz w:val="28"/>
          <w:szCs w:val="28"/>
          <w:rtl/>
          <w:lang w:bidi="fa-IR"/>
        </w:rPr>
        <w:t>ی</w:t>
      </w:r>
      <w:r w:rsidRPr="004F0767">
        <w:rPr>
          <w:rFonts w:cs="B Zar"/>
          <w:sz w:val="28"/>
          <w:szCs w:val="28"/>
          <w:rtl/>
          <w:lang w:bidi="fa-IR"/>
        </w:rPr>
        <w:t xml:space="preserve"> مرتبط با سلامت روان، روانپزشک</w:t>
      </w:r>
      <w:r w:rsidRPr="004F0767">
        <w:rPr>
          <w:rFonts w:cs="B Zar" w:hint="cs"/>
          <w:sz w:val="28"/>
          <w:szCs w:val="28"/>
          <w:rtl/>
          <w:lang w:bidi="fa-IR"/>
        </w:rPr>
        <w:t>ی</w:t>
      </w:r>
      <w:r w:rsidRPr="004F0767">
        <w:rPr>
          <w:rFonts w:cs="B Zar" w:hint="eastAsia"/>
          <w:sz w:val="28"/>
          <w:szCs w:val="28"/>
          <w:rtl/>
          <w:lang w:bidi="fa-IR"/>
        </w:rPr>
        <w:t>،</w:t>
      </w:r>
      <w:r w:rsidRPr="004F0767">
        <w:rPr>
          <w:rFonts w:cs="B Zar"/>
          <w:sz w:val="28"/>
          <w:szCs w:val="28"/>
          <w:rtl/>
          <w:lang w:bidi="fa-IR"/>
        </w:rPr>
        <w:t xml:space="preserve"> خواب، استرس</w:t>
      </w:r>
    </w:p>
    <w:p w14:paraId="4534E1D7" w14:textId="77777777" w:rsidR="00AD5628" w:rsidRPr="004F0767" w:rsidRDefault="00AD5628" w:rsidP="00AD5628">
      <w:pPr>
        <w:bidi/>
        <w:spacing w:after="240"/>
        <w:ind w:right="-90"/>
        <w:rPr>
          <w:rFonts w:cs="B Zar"/>
          <w:sz w:val="28"/>
          <w:szCs w:val="28"/>
          <w:lang w:bidi="fa-IR"/>
        </w:rPr>
      </w:pPr>
      <w:r>
        <w:rPr>
          <w:rFonts w:cs="B Zar" w:hint="cs"/>
          <w:sz w:val="28"/>
          <w:szCs w:val="28"/>
          <w:rtl/>
          <w:lang w:bidi="fa-IR"/>
        </w:rPr>
        <w:t>5-</w:t>
      </w:r>
      <w:r w:rsidRPr="004F0767">
        <w:rPr>
          <w:rFonts w:cs="B Zar"/>
          <w:sz w:val="28"/>
          <w:szCs w:val="28"/>
          <w:rtl/>
          <w:lang w:bidi="fa-IR"/>
        </w:rPr>
        <w:t xml:space="preserve">پژوهش‌های مرتبط با نانوفناوری، پزشکی بازساختی، سلول‌های بنیادی، زیست‌مواد و سامانه‌های دارورسانی </w:t>
      </w:r>
      <w:r w:rsidRPr="004F0767">
        <w:rPr>
          <w:rFonts w:cs="B Zar" w:hint="cs"/>
          <w:sz w:val="28"/>
          <w:szCs w:val="28"/>
          <w:rtl/>
          <w:lang w:bidi="fa-IR"/>
        </w:rPr>
        <w:t>نوین</w:t>
      </w:r>
      <w:r w:rsidRPr="004F0767">
        <w:rPr>
          <w:rFonts w:cs="B Zar"/>
          <w:sz w:val="28"/>
          <w:szCs w:val="28"/>
          <w:rtl/>
          <w:lang w:bidi="fa-IR"/>
        </w:rPr>
        <w:t xml:space="preserve"> در علوم اعصاب</w:t>
      </w:r>
    </w:p>
    <w:p w14:paraId="18C8DFBB" w14:textId="77777777" w:rsidR="00AD5628" w:rsidRPr="004F0767" w:rsidRDefault="00AD5628" w:rsidP="00AD5628">
      <w:pPr>
        <w:bidi/>
        <w:spacing w:after="240"/>
        <w:ind w:right="-90"/>
        <w:rPr>
          <w:rFonts w:cs="B Zar"/>
          <w:sz w:val="28"/>
          <w:szCs w:val="28"/>
          <w:lang w:bidi="fa-IR"/>
        </w:rPr>
      </w:pPr>
      <w:r>
        <w:rPr>
          <w:rFonts w:cs="B Zar" w:hint="cs"/>
          <w:sz w:val="28"/>
          <w:szCs w:val="28"/>
          <w:rtl/>
          <w:lang w:bidi="fa-IR"/>
        </w:rPr>
        <w:t>6-</w:t>
      </w:r>
      <w:r w:rsidRPr="004F0767">
        <w:rPr>
          <w:rFonts w:cs="B Zar"/>
          <w:sz w:val="28"/>
          <w:szCs w:val="28"/>
          <w:rtl/>
          <w:lang w:bidi="fa-IR"/>
        </w:rPr>
        <w:t xml:space="preserve">پژوهش‌های مرتبط با علوم اعصاب مولکولی، سلولی، ژنتیک، نوروفیزیولوژی </w:t>
      </w:r>
    </w:p>
    <w:p w14:paraId="6D3BCE9D" w14:textId="77777777" w:rsidR="00AD5628" w:rsidRPr="007953BD" w:rsidRDefault="00AD5628" w:rsidP="00AD5628">
      <w:pPr>
        <w:bidi/>
        <w:spacing w:after="240"/>
        <w:ind w:right="-90"/>
        <w:rPr>
          <w:rFonts w:cs="B Zar"/>
          <w:b/>
          <w:bCs/>
          <w:rtl/>
          <w:lang w:bidi="fa-IR"/>
        </w:rPr>
      </w:pPr>
      <w:r w:rsidRPr="007953BD">
        <w:rPr>
          <w:rFonts w:cs="B Zar" w:hint="cs"/>
          <w:b/>
          <w:bCs/>
          <w:rtl/>
          <w:lang w:bidi="fa-IR"/>
        </w:rPr>
        <w:t>*</w:t>
      </w:r>
      <w:r w:rsidRPr="007953BD">
        <w:rPr>
          <w:rFonts w:cs="B Zar" w:hint="eastAsia"/>
          <w:b/>
          <w:bCs/>
          <w:rtl/>
          <w:lang w:bidi="fa-IR"/>
        </w:rPr>
        <w:t>زم</w:t>
      </w:r>
      <w:r w:rsidRPr="007953BD">
        <w:rPr>
          <w:rFonts w:cs="B Zar" w:hint="cs"/>
          <w:b/>
          <w:bCs/>
          <w:rtl/>
          <w:lang w:bidi="fa-IR"/>
        </w:rPr>
        <w:t>ی</w:t>
      </w:r>
      <w:r w:rsidRPr="007953BD">
        <w:rPr>
          <w:rFonts w:cs="B Zar" w:hint="eastAsia"/>
          <w:b/>
          <w:bCs/>
          <w:rtl/>
          <w:lang w:bidi="fa-IR"/>
        </w:rPr>
        <w:t>نه</w:t>
      </w:r>
      <w:r w:rsidRPr="007953BD">
        <w:rPr>
          <w:rFonts w:cs="B Zar"/>
          <w:b/>
          <w:bCs/>
          <w:rtl/>
          <w:lang w:bidi="fa-IR"/>
        </w:rPr>
        <w:t xml:space="preserve"> ها</w:t>
      </w:r>
      <w:r w:rsidRPr="007953BD">
        <w:rPr>
          <w:rFonts w:cs="B Zar" w:hint="cs"/>
          <w:b/>
          <w:bCs/>
          <w:rtl/>
          <w:lang w:bidi="fa-IR"/>
        </w:rPr>
        <w:t>ی</w:t>
      </w:r>
      <w:r w:rsidRPr="007953BD">
        <w:rPr>
          <w:rFonts w:cs="B Zar"/>
          <w:b/>
          <w:bCs/>
          <w:rtl/>
          <w:lang w:bidi="fa-IR"/>
        </w:rPr>
        <w:t xml:space="preserve"> فعال</w:t>
      </w:r>
      <w:r w:rsidRPr="007953BD">
        <w:rPr>
          <w:rFonts w:cs="B Zar" w:hint="cs"/>
          <w:b/>
          <w:bCs/>
          <w:rtl/>
          <w:lang w:bidi="fa-IR"/>
        </w:rPr>
        <w:t>ی</w:t>
      </w:r>
      <w:r w:rsidRPr="007953BD">
        <w:rPr>
          <w:rFonts w:cs="B Zar" w:hint="eastAsia"/>
          <w:b/>
          <w:bCs/>
          <w:rtl/>
          <w:lang w:bidi="fa-IR"/>
        </w:rPr>
        <w:t>ت</w:t>
      </w:r>
      <w:r w:rsidRPr="007953BD">
        <w:rPr>
          <w:rFonts w:cs="B Zar"/>
          <w:b/>
          <w:bCs/>
          <w:rtl/>
          <w:lang w:bidi="fa-IR"/>
        </w:rPr>
        <w:t xml:space="preserve"> پژوهش</w:t>
      </w:r>
      <w:r w:rsidRPr="007953BD">
        <w:rPr>
          <w:rFonts w:cs="B Zar" w:hint="cs"/>
          <w:b/>
          <w:bCs/>
          <w:rtl/>
          <w:lang w:bidi="fa-IR"/>
        </w:rPr>
        <w:t>ی</w:t>
      </w:r>
      <w:r w:rsidRPr="007953BD">
        <w:rPr>
          <w:rFonts w:cs="B Zar"/>
          <w:b/>
          <w:bCs/>
          <w:rtl/>
          <w:lang w:bidi="fa-IR"/>
        </w:rPr>
        <w:t xml:space="preserve"> مرکز تحق</w:t>
      </w:r>
      <w:r w:rsidRPr="007953BD">
        <w:rPr>
          <w:rFonts w:cs="B Zar" w:hint="cs"/>
          <w:b/>
          <w:bCs/>
          <w:rtl/>
          <w:lang w:bidi="fa-IR"/>
        </w:rPr>
        <w:t>ی</w:t>
      </w:r>
      <w:r w:rsidRPr="007953BD">
        <w:rPr>
          <w:rFonts w:cs="B Zar" w:hint="eastAsia"/>
          <w:b/>
          <w:bCs/>
          <w:rtl/>
          <w:lang w:bidi="fa-IR"/>
        </w:rPr>
        <w:t>قات</w:t>
      </w:r>
      <w:r w:rsidRPr="007953BD">
        <w:rPr>
          <w:rFonts w:cs="B Zar"/>
          <w:b/>
          <w:bCs/>
          <w:rtl/>
          <w:lang w:bidi="fa-IR"/>
        </w:rPr>
        <w:t xml:space="preserve"> علوم اعصاب مشتمل بر</w:t>
      </w:r>
      <w:r w:rsidRPr="007953BD">
        <w:rPr>
          <w:rFonts w:cs="B Zar" w:hint="cs"/>
          <w:b/>
          <w:bCs/>
          <w:rtl/>
          <w:lang w:bidi="fa-IR"/>
        </w:rPr>
        <w:t>:</w:t>
      </w:r>
    </w:p>
    <w:p w14:paraId="2A725A64" w14:textId="77777777" w:rsidR="00AD5628" w:rsidRDefault="00AD5628" w:rsidP="00AD5628">
      <w:pPr>
        <w:bidi/>
        <w:spacing w:after="240"/>
        <w:ind w:right="-90"/>
        <w:rPr>
          <w:rFonts w:cs="B Zar"/>
          <w:sz w:val="28"/>
          <w:szCs w:val="28"/>
          <w:rtl/>
          <w:lang w:bidi="fa-IR"/>
        </w:rPr>
      </w:pPr>
      <w:r w:rsidRPr="00722188">
        <w:rPr>
          <w:rFonts w:cs="B Zar" w:hint="eastAsia"/>
          <w:sz w:val="28"/>
          <w:szCs w:val="28"/>
          <w:rtl/>
          <w:lang w:bidi="fa-IR"/>
        </w:rPr>
        <w:t>علوم</w:t>
      </w:r>
      <w:r>
        <w:rPr>
          <w:rFonts w:cs="B Zar" w:hint="cs"/>
          <w:sz w:val="28"/>
          <w:szCs w:val="28"/>
          <w:rtl/>
          <w:lang w:bidi="fa-IR"/>
        </w:rPr>
        <w:t xml:space="preserve"> </w:t>
      </w:r>
      <w:r w:rsidRPr="00722188">
        <w:rPr>
          <w:rFonts w:cs="B Zar"/>
          <w:sz w:val="28"/>
          <w:szCs w:val="28"/>
          <w:rtl/>
          <w:lang w:bidi="fa-IR"/>
        </w:rPr>
        <w:t>اعصاب شناخت</w:t>
      </w:r>
      <w:r w:rsidRPr="00722188">
        <w:rPr>
          <w:rFonts w:cs="B Zar" w:hint="cs"/>
          <w:sz w:val="28"/>
          <w:szCs w:val="28"/>
          <w:rtl/>
          <w:lang w:bidi="fa-IR"/>
        </w:rPr>
        <w:t>ی</w:t>
      </w:r>
      <w:r>
        <w:rPr>
          <w:rFonts w:cs="B Zar" w:hint="cs"/>
          <w:sz w:val="28"/>
          <w:szCs w:val="28"/>
          <w:rtl/>
          <w:lang w:bidi="fa-IR"/>
        </w:rPr>
        <w:t>،</w:t>
      </w:r>
      <w:r w:rsidRPr="00722188">
        <w:rPr>
          <w:rFonts w:cs="B Zar"/>
          <w:sz w:val="28"/>
          <w:szCs w:val="28"/>
          <w:rtl/>
          <w:lang w:bidi="fa-IR"/>
        </w:rPr>
        <w:t xml:space="preserve"> پردازش اطلاعات</w:t>
      </w:r>
      <w:r>
        <w:rPr>
          <w:rFonts w:cs="B Zar" w:hint="cs"/>
          <w:sz w:val="28"/>
          <w:szCs w:val="28"/>
          <w:rtl/>
          <w:lang w:bidi="fa-IR"/>
        </w:rPr>
        <w:t xml:space="preserve"> حسی،</w:t>
      </w:r>
      <w:r w:rsidRPr="00722188">
        <w:rPr>
          <w:rFonts w:cs="B Zar"/>
          <w:sz w:val="28"/>
          <w:szCs w:val="28"/>
          <w:rtl/>
          <w:lang w:bidi="fa-IR"/>
        </w:rPr>
        <w:t xml:space="preserve"> حافظه</w:t>
      </w:r>
      <w:r>
        <w:rPr>
          <w:rFonts w:cs="B Zar" w:hint="cs"/>
          <w:sz w:val="28"/>
          <w:szCs w:val="28"/>
          <w:rtl/>
          <w:lang w:bidi="fa-IR"/>
        </w:rPr>
        <w:t>،</w:t>
      </w:r>
      <w:r w:rsidRPr="00722188">
        <w:rPr>
          <w:rFonts w:cs="B Zar"/>
          <w:sz w:val="28"/>
          <w:szCs w:val="28"/>
          <w:rtl/>
          <w:lang w:bidi="fa-IR"/>
        </w:rPr>
        <w:t xml:space="preserve"> </w:t>
      </w:r>
      <w:r w:rsidRPr="00722188">
        <w:rPr>
          <w:rFonts w:cs="B Zar" w:hint="cs"/>
          <w:sz w:val="28"/>
          <w:szCs w:val="28"/>
          <w:rtl/>
          <w:lang w:bidi="fa-IR"/>
        </w:rPr>
        <w:t>ی</w:t>
      </w:r>
      <w:r w:rsidRPr="00722188">
        <w:rPr>
          <w:rFonts w:cs="B Zar" w:hint="eastAsia"/>
          <w:sz w:val="28"/>
          <w:szCs w:val="28"/>
          <w:rtl/>
          <w:lang w:bidi="fa-IR"/>
        </w:rPr>
        <w:t>ادگ</w:t>
      </w:r>
      <w:r w:rsidRPr="00722188">
        <w:rPr>
          <w:rFonts w:cs="B Zar" w:hint="cs"/>
          <w:sz w:val="28"/>
          <w:szCs w:val="28"/>
          <w:rtl/>
          <w:lang w:bidi="fa-IR"/>
        </w:rPr>
        <w:t>ی</w:t>
      </w:r>
      <w:r w:rsidRPr="00722188">
        <w:rPr>
          <w:rFonts w:cs="B Zar" w:hint="eastAsia"/>
          <w:sz w:val="28"/>
          <w:szCs w:val="28"/>
          <w:rtl/>
          <w:lang w:bidi="fa-IR"/>
        </w:rPr>
        <w:t>ر</w:t>
      </w:r>
      <w:r w:rsidRPr="00722188">
        <w:rPr>
          <w:rFonts w:cs="B Zar" w:hint="cs"/>
          <w:sz w:val="28"/>
          <w:szCs w:val="28"/>
          <w:rtl/>
          <w:lang w:bidi="fa-IR"/>
        </w:rPr>
        <w:t>ی</w:t>
      </w:r>
      <w:r>
        <w:rPr>
          <w:rFonts w:cs="B Zar" w:hint="cs"/>
          <w:sz w:val="28"/>
          <w:szCs w:val="28"/>
          <w:rtl/>
          <w:lang w:bidi="fa-IR"/>
        </w:rPr>
        <w:t>،</w:t>
      </w:r>
      <w:r w:rsidRPr="00722188">
        <w:rPr>
          <w:rFonts w:cs="B Zar"/>
          <w:sz w:val="28"/>
          <w:szCs w:val="28"/>
          <w:rtl/>
          <w:lang w:bidi="fa-IR"/>
        </w:rPr>
        <w:t xml:space="preserve"> درد</w:t>
      </w:r>
      <w:r>
        <w:rPr>
          <w:rFonts w:cs="B Zar" w:hint="cs"/>
          <w:sz w:val="28"/>
          <w:szCs w:val="28"/>
          <w:rtl/>
          <w:lang w:bidi="fa-IR"/>
        </w:rPr>
        <w:t>،</w:t>
      </w:r>
      <w:r w:rsidRPr="00722188">
        <w:rPr>
          <w:rFonts w:cs="B Zar"/>
          <w:sz w:val="28"/>
          <w:szCs w:val="28"/>
          <w:rtl/>
          <w:lang w:bidi="fa-IR"/>
        </w:rPr>
        <w:t xml:space="preserve"> سوء مصرف مواد</w:t>
      </w:r>
      <w:r>
        <w:rPr>
          <w:rFonts w:cs="B Zar" w:hint="cs"/>
          <w:sz w:val="28"/>
          <w:szCs w:val="28"/>
          <w:rtl/>
          <w:lang w:bidi="fa-IR"/>
        </w:rPr>
        <w:t>،</w:t>
      </w:r>
      <w:r w:rsidRPr="00722188">
        <w:rPr>
          <w:rFonts w:cs="B Zar"/>
          <w:sz w:val="28"/>
          <w:szCs w:val="28"/>
          <w:rtl/>
          <w:lang w:bidi="fa-IR"/>
        </w:rPr>
        <w:t xml:space="preserve"> کشت رده ها</w:t>
      </w:r>
      <w:r w:rsidRPr="00722188">
        <w:rPr>
          <w:rFonts w:cs="B Zar" w:hint="cs"/>
          <w:sz w:val="28"/>
          <w:szCs w:val="28"/>
          <w:rtl/>
          <w:lang w:bidi="fa-IR"/>
        </w:rPr>
        <w:t>ی</w:t>
      </w:r>
      <w:r w:rsidRPr="00722188">
        <w:rPr>
          <w:rFonts w:cs="B Zar"/>
          <w:sz w:val="28"/>
          <w:szCs w:val="28"/>
          <w:rtl/>
          <w:lang w:bidi="fa-IR"/>
        </w:rPr>
        <w:t xml:space="preserve"> سلول</w:t>
      </w:r>
      <w:r w:rsidRPr="00722188">
        <w:rPr>
          <w:rFonts w:cs="B Zar" w:hint="cs"/>
          <w:sz w:val="28"/>
          <w:szCs w:val="28"/>
          <w:rtl/>
          <w:lang w:bidi="fa-IR"/>
        </w:rPr>
        <w:t>ی</w:t>
      </w:r>
      <w:r w:rsidRPr="00722188">
        <w:rPr>
          <w:rFonts w:cs="B Zar"/>
          <w:sz w:val="28"/>
          <w:szCs w:val="28"/>
          <w:rtl/>
          <w:lang w:bidi="fa-IR"/>
        </w:rPr>
        <w:t xml:space="preserve"> در  ارتباط با ب</w:t>
      </w:r>
      <w:r w:rsidRPr="00722188">
        <w:rPr>
          <w:rFonts w:cs="B Zar" w:hint="cs"/>
          <w:sz w:val="28"/>
          <w:szCs w:val="28"/>
          <w:rtl/>
          <w:lang w:bidi="fa-IR"/>
        </w:rPr>
        <w:t>ی</w:t>
      </w:r>
      <w:r w:rsidRPr="00722188">
        <w:rPr>
          <w:rFonts w:cs="B Zar" w:hint="eastAsia"/>
          <w:sz w:val="28"/>
          <w:szCs w:val="28"/>
          <w:rtl/>
          <w:lang w:bidi="fa-IR"/>
        </w:rPr>
        <w:t>مار</w:t>
      </w:r>
      <w:r w:rsidRPr="00722188">
        <w:rPr>
          <w:rFonts w:cs="B Zar" w:hint="cs"/>
          <w:sz w:val="28"/>
          <w:szCs w:val="28"/>
          <w:rtl/>
          <w:lang w:bidi="fa-IR"/>
        </w:rPr>
        <w:t>ی</w:t>
      </w:r>
      <w:r w:rsidRPr="00722188">
        <w:rPr>
          <w:rFonts w:cs="B Zar" w:hint="eastAsia"/>
          <w:sz w:val="28"/>
          <w:szCs w:val="28"/>
          <w:rtl/>
          <w:lang w:bidi="fa-IR"/>
        </w:rPr>
        <w:t>ها</w:t>
      </w:r>
      <w:r w:rsidRPr="00722188">
        <w:rPr>
          <w:rFonts w:cs="B Zar" w:hint="cs"/>
          <w:sz w:val="28"/>
          <w:szCs w:val="28"/>
          <w:rtl/>
          <w:lang w:bidi="fa-IR"/>
        </w:rPr>
        <w:t>ی</w:t>
      </w:r>
      <w:r w:rsidRPr="00722188">
        <w:rPr>
          <w:rFonts w:cs="B Zar"/>
          <w:sz w:val="28"/>
          <w:szCs w:val="28"/>
          <w:rtl/>
          <w:lang w:bidi="fa-IR"/>
        </w:rPr>
        <w:t xml:space="preserve"> مغز و اعصاب با استفاده از انواع متدها</w:t>
      </w:r>
      <w:r w:rsidRPr="00722188">
        <w:rPr>
          <w:rFonts w:cs="B Zar" w:hint="cs"/>
          <w:sz w:val="28"/>
          <w:szCs w:val="28"/>
          <w:rtl/>
          <w:lang w:bidi="fa-IR"/>
        </w:rPr>
        <w:t>ی</w:t>
      </w:r>
      <w:r w:rsidRPr="00722188">
        <w:rPr>
          <w:rFonts w:cs="B Zar"/>
          <w:sz w:val="28"/>
          <w:szCs w:val="28"/>
          <w:rtl/>
          <w:lang w:bidi="fa-IR"/>
        </w:rPr>
        <w:t xml:space="preserve"> رفتار</w:t>
      </w:r>
      <w:r w:rsidRPr="00722188">
        <w:rPr>
          <w:rFonts w:cs="B Zar" w:hint="cs"/>
          <w:sz w:val="28"/>
          <w:szCs w:val="28"/>
          <w:rtl/>
          <w:lang w:bidi="fa-IR"/>
        </w:rPr>
        <w:t>ی</w:t>
      </w:r>
      <w:r w:rsidRPr="00722188">
        <w:rPr>
          <w:rFonts w:cs="B Zar"/>
          <w:sz w:val="28"/>
          <w:szCs w:val="28"/>
          <w:rtl/>
          <w:lang w:bidi="fa-IR"/>
        </w:rPr>
        <w:t xml:space="preserve"> ،مولکول</w:t>
      </w:r>
      <w:r w:rsidRPr="00722188">
        <w:rPr>
          <w:rFonts w:cs="B Zar" w:hint="cs"/>
          <w:sz w:val="28"/>
          <w:szCs w:val="28"/>
          <w:rtl/>
          <w:lang w:bidi="fa-IR"/>
        </w:rPr>
        <w:t>ی</w:t>
      </w:r>
      <w:r w:rsidRPr="00722188">
        <w:rPr>
          <w:rFonts w:cs="B Zar" w:hint="eastAsia"/>
          <w:sz w:val="28"/>
          <w:szCs w:val="28"/>
          <w:rtl/>
          <w:lang w:bidi="fa-IR"/>
        </w:rPr>
        <w:t>،</w:t>
      </w:r>
      <w:r w:rsidRPr="00722188">
        <w:rPr>
          <w:rFonts w:cs="B Zar"/>
          <w:sz w:val="28"/>
          <w:szCs w:val="28"/>
          <w:rtl/>
          <w:lang w:bidi="fa-IR"/>
        </w:rPr>
        <w:t xml:space="preserve"> الکتروف</w:t>
      </w:r>
      <w:r w:rsidRPr="00722188">
        <w:rPr>
          <w:rFonts w:cs="B Zar" w:hint="cs"/>
          <w:sz w:val="28"/>
          <w:szCs w:val="28"/>
          <w:rtl/>
          <w:lang w:bidi="fa-IR"/>
        </w:rPr>
        <w:t>ی</w:t>
      </w:r>
      <w:r w:rsidRPr="00722188">
        <w:rPr>
          <w:rFonts w:cs="B Zar" w:hint="eastAsia"/>
          <w:sz w:val="28"/>
          <w:szCs w:val="28"/>
          <w:rtl/>
          <w:lang w:bidi="fa-IR"/>
        </w:rPr>
        <w:t>ز</w:t>
      </w:r>
      <w:r w:rsidRPr="00722188">
        <w:rPr>
          <w:rFonts w:cs="B Zar" w:hint="cs"/>
          <w:sz w:val="28"/>
          <w:szCs w:val="28"/>
          <w:rtl/>
          <w:lang w:bidi="fa-IR"/>
        </w:rPr>
        <w:t>ی</w:t>
      </w:r>
      <w:r w:rsidRPr="00722188">
        <w:rPr>
          <w:rFonts w:cs="B Zar" w:hint="eastAsia"/>
          <w:sz w:val="28"/>
          <w:szCs w:val="28"/>
          <w:rtl/>
          <w:lang w:bidi="fa-IR"/>
        </w:rPr>
        <w:t>ولوژ</w:t>
      </w:r>
      <w:r w:rsidRPr="00722188">
        <w:rPr>
          <w:rFonts w:cs="B Zar" w:hint="cs"/>
          <w:sz w:val="28"/>
          <w:szCs w:val="28"/>
          <w:rtl/>
          <w:lang w:bidi="fa-IR"/>
        </w:rPr>
        <w:t>ی</w:t>
      </w:r>
      <w:r w:rsidRPr="00722188">
        <w:rPr>
          <w:rFonts w:cs="B Zar" w:hint="eastAsia"/>
          <w:sz w:val="28"/>
          <w:szCs w:val="28"/>
          <w:rtl/>
          <w:lang w:bidi="fa-IR"/>
        </w:rPr>
        <w:t>،</w:t>
      </w:r>
      <w:r w:rsidRPr="00722188">
        <w:rPr>
          <w:rFonts w:cs="B Zar"/>
          <w:sz w:val="28"/>
          <w:szCs w:val="28"/>
          <w:rtl/>
          <w:lang w:bidi="fa-IR"/>
        </w:rPr>
        <w:t xml:space="preserve"> ا</w:t>
      </w:r>
      <w:r w:rsidRPr="00722188">
        <w:rPr>
          <w:rFonts w:cs="B Zar" w:hint="cs"/>
          <w:sz w:val="28"/>
          <w:szCs w:val="28"/>
          <w:rtl/>
          <w:lang w:bidi="fa-IR"/>
        </w:rPr>
        <w:t>ی</w:t>
      </w:r>
      <w:r w:rsidRPr="00722188">
        <w:rPr>
          <w:rFonts w:cs="B Zar" w:hint="eastAsia"/>
          <w:sz w:val="28"/>
          <w:szCs w:val="28"/>
          <w:rtl/>
          <w:lang w:bidi="fa-IR"/>
        </w:rPr>
        <w:t>منوه</w:t>
      </w:r>
      <w:r w:rsidRPr="00722188">
        <w:rPr>
          <w:rFonts w:cs="B Zar" w:hint="cs"/>
          <w:sz w:val="28"/>
          <w:szCs w:val="28"/>
          <w:rtl/>
          <w:lang w:bidi="fa-IR"/>
        </w:rPr>
        <w:t>ی</w:t>
      </w:r>
      <w:r w:rsidRPr="00722188">
        <w:rPr>
          <w:rFonts w:cs="B Zar" w:hint="eastAsia"/>
          <w:sz w:val="28"/>
          <w:szCs w:val="28"/>
          <w:rtl/>
          <w:lang w:bidi="fa-IR"/>
        </w:rPr>
        <w:t>ستوش</w:t>
      </w:r>
      <w:r w:rsidRPr="00722188">
        <w:rPr>
          <w:rFonts w:cs="B Zar" w:hint="cs"/>
          <w:sz w:val="28"/>
          <w:szCs w:val="28"/>
          <w:rtl/>
          <w:lang w:bidi="fa-IR"/>
        </w:rPr>
        <w:t>ی</w:t>
      </w:r>
      <w:r w:rsidRPr="00722188">
        <w:rPr>
          <w:rFonts w:cs="B Zar" w:hint="eastAsia"/>
          <w:sz w:val="28"/>
          <w:szCs w:val="28"/>
          <w:rtl/>
          <w:lang w:bidi="fa-IR"/>
        </w:rPr>
        <w:t>م</w:t>
      </w:r>
      <w:r w:rsidRPr="00722188">
        <w:rPr>
          <w:rFonts w:cs="B Zar" w:hint="cs"/>
          <w:sz w:val="28"/>
          <w:szCs w:val="28"/>
          <w:rtl/>
          <w:lang w:bidi="fa-IR"/>
        </w:rPr>
        <w:t>ی</w:t>
      </w:r>
      <w:r w:rsidRPr="00722188">
        <w:rPr>
          <w:rFonts w:cs="B Zar"/>
          <w:sz w:val="28"/>
          <w:szCs w:val="28"/>
          <w:rtl/>
          <w:lang w:bidi="fa-IR"/>
        </w:rPr>
        <w:t xml:space="preserve"> و مدل ها</w:t>
      </w:r>
      <w:r w:rsidRPr="00722188">
        <w:rPr>
          <w:rFonts w:cs="B Zar" w:hint="cs"/>
          <w:sz w:val="28"/>
          <w:szCs w:val="28"/>
          <w:rtl/>
          <w:lang w:bidi="fa-IR"/>
        </w:rPr>
        <w:t>ی</w:t>
      </w:r>
      <w:r w:rsidRPr="00722188">
        <w:rPr>
          <w:rFonts w:cs="B Zar"/>
          <w:sz w:val="28"/>
          <w:szCs w:val="28"/>
          <w:rtl/>
          <w:lang w:bidi="fa-IR"/>
        </w:rPr>
        <w:t xml:space="preserve"> ح</w:t>
      </w:r>
      <w:r w:rsidRPr="00722188">
        <w:rPr>
          <w:rFonts w:cs="B Zar" w:hint="cs"/>
          <w:sz w:val="28"/>
          <w:szCs w:val="28"/>
          <w:rtl/>
          <w:lang w:bidi="fa-IR"/>
        </w:rPr>
        <w:t>ی</w:t>
      </w:r>
      <w:r w:rsidRPr="00722188">
        <w:rPr>
          <w:rFonts w:cs="B Zar" w:hint="eastAsia"/>
          <w:sz w:val="28"/>
          <w:szCs w:val="28"/>
          <w:rtl/>
          <w:lang w:bidi="fa-IR"/>
        </w:rPr>
        <w:t>وان</w:t>
      </w:r>
      <w:r w:rsidRPr="00722188">
        <w:rPr>
          <w:rFonts w:cs="B Zar" w:hint="cs"/>
          <w:sz w:val="28"/>
          <w:szCs w:val="28"/>
          <w:rtl/>
          <w:lang w:bidi="fa-IR"/>
        </w:rPr>
        <w:t>ی</w:t>
      </w:r>
      <w:r w:rsidRPr="00722188">
        <w:rPr>
          <w:rFonts w:cs="B Zar"/>
          <w:sz w:val="28"/>
          <w:szCs w:val="28"/>
          <w:rtl/>
          <w:lang w:bidi="fa-IR"/>
        </w:rPr>
        <w:t xml:space="preserve"> ب</w:t>
      </w:r>
      <w:r w:rsidRPr="00722188">
        <w:rPr>
          <w:rFonts w:cs="B Zar" w:hint="cs"/>
          <w:sz w:val="28"/>
          <w:szCs w:val="28"/>
          <w:rtl/>
          <w:lang w:bidi="fa-IR"/>
        </w:rPr>
        <w:t>ی</w:t>
      </w:r>
      <w:r w:rsidRPr="00722188">
        <w:rPr>
          <w:rFonts w:cs="B Zar" w:hint="eastAsia"/>
          <w:sz w:val="28"/>
          <w:szCs w:val="28"/>
          <w:rtl/>
          <w:lang w:bidi="fa-IR"/>
        </w:rPr>
        <w:t>مار</w:t>
      </w:r>
      <w:r w:rsidRPr="00722188">
        <w:rPr>
          <w:rFonts w:cs="B Zar" w:hint="cs"/>
          <w:sz w:val="28"/>
          <w:szCs w:val="28"/>
          <w:rtl/>
          <w:lang w:bidi="fa-IR"/>
        </w:rPr>
        <w:t>ی</w:t>
      </w:r>
      <w:r w:rsidRPr="00722188">
        <w:rPr>
          <w:rFonts w:cs="B Zar" w:hint="eastAsia"/>
          <w:sz w:val="28"/>
          <w:szCs w:val="28"/>
          <w:rtl/>
          <w:lang w:bidi="fa-IR"/>
        </w:rPr>
        <w:t>ها</w:t>
      </w:r>
      <w:r w:rsidRPr="00722188">
        <w:rPr>
          <w:rFonts w:cs="B Zar" w:hint="cs"/>
          <w:sz w:val="28"/>
          <w:szCs w:val="28"/>
          <w:rtl/>
          <w:lang w:bidi="fa-IR"/>
        </w:rPr>
        <w:t>ی</w:t>
      </w:r>
      <w:r w:rsidRPr="00722188">
        <w:rPr>
          <w:rFonts w:cs="B Zar"/>
          <w:sz w:val="28"/>
          <w:szCs w:val="28"/>
          <w:rtl/>
          <w:lang w:bidi="fa-IR"/>
        </w:rPr>
        <w:t xml:space="preserve"> مغز و اعصاب و روانپزشک</w:t>
      </w:r>
      <w:r w:rsidRPr="00722188">
        <w:rPr>
          <w:rFonts w:cs="B Zar" w:hint="cs"/>
          <w:sz w:val="28"/>
          <w:szCs w:val="28"/>
          <w:rtl/>
          <w:lang w:bidi="fa-IR"/>
        </w:rPr>
        <w:t>ی</w:t>
      </w:r>
      <w:r w:rsidRPr="00722188">
        <w:rPr>
          <w:rFonts w:cs="B Zar"/>
          <w:sz w:val="28"/>
          <w:szCs w:val="28"/>
          <w:rtl/>
          <w:lang w:bidi="fa-IR"/>
        </w:rPr>
        <w:t xml:space="preserve"> </w:t>
      </w:r>
      <w:r w:rsidRPr="00722188">
        <w:rPr>
          <w:rFonts w:cs="B Zar" w:hint="eastAsia"/>
          <w:sz w:val="28"/>
          <w:szCs w:val="28"/>
          <w:rtl/>
          <w:lang w:bidi="fa-IR"/>
        </w:rPr>
        <w:t>م</w:t>
      </w:r>
      <w:r w:rsidRPr="00722188">
        <w:rPr>
          <w:rFonts w:cs="B Zar" w:hint="cs"/>
          <w:sz w:val="28"/>
          <w:szCs w:val="28"/>
          <w:rtl/>
          <w:lang w:bidi="fa-IR"/>
        </w:rPr>
        <w:t>ی</w:t>
      </w:r>
      <w:r w:rsidRPr="00722188">
        <w:rPr>
          <w:rFonts w:cs="B Zar"/>
          <w:sz w:val="28"/>
          <w:szCs w:val="28"/>
          <w:rtl/>
          <w:lang w:bidi="fa-IR"/>
        </w:rPr>
        <w:t xml:space="preserve"> باشد.</w:t>
      </w:r>
    </w:p>
    <w:p w14:paraId="170A49BD" w14:textId="3F55ABE7" w:rsidR="00914374" w:rsidRDefault="00AD5628" w:rsidP="00AD5628">
      <w:pPr>
        <w:bidi/>
        <w:rPr>
          <w:rFonts w:hint="cs"/>
          <w:rtl/>
        </w:rPr>
      </w:pPr>
      <w:r w:rsidRPr="007953BD">
        <w:rPr>
          <w:rFonts w:cs="B Zar" w:hint="cs"/>
          <w:b/>
          <w:bCs/>
          <w:rtl/>
          <w:lang w:bidi="fa-IR"/>
        </w:rPr>
        <w:t>*لاين های تحقيقاتی :</w:t>
      </w:r>
      <w:r>
        <w:rPr>
          <w:rFonts w:cs="B Zar" w:hint="cs"/>
          <w:sz w:val="28"/>
          <w:szCs w:val="28"/>
          <w:rtl/>
          <w:lang w:bidi="fa-IR"/>
        </w:rPr>
        <w:t xml:space="preserve">  1-هوش مصنوعی در پژوهش های علوم اعصاب 2- اعتياد و سوء مصرف مواد  3- نوروساينس و علوم شناختی  4- بيماریهای مغز و</w:t>
      </w:r>
      <w:r>
        <w:rPr>
          <w:rFonts w:cs="B Zar" w:hint="cs"/>
          <w:sz w:val="28"/>
          <w:szCs w:val="28"/>
          <w:rtl/>
          <w:lang w:bidi="fa-IR"/>
        </w:rPr>
        <w:t>اعصاب</w:t>
      </w:r>
    </w:p>
    <w:sectPr w:rsidR="0091437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5628"/>
    <w:rsid w:val="00914374"/>
    <w:rsid w:val="00AD56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6EC62D8"/>
  <w15:chartTrackingRefBased/>
  <w15:docId w15:val="{8F050451-053C-4D29-A2CB-193598C9C8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</Words>
  <Characters>861</Characters>
  <Application>Microsoft Office Word</Application>
  <DocSecurity>0</DocSecurity>
  <Lines>7</Lines>
  <Paragraphs>2</Paragraphs>
  <ScaleCrop>false</ScaleCrop>
  <Company/>
  <LinksUpToDate>false</LinksUpToDate>
  <CharactersWithSpaces>1009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الهام علیمرادی</dc:creator>
  <cp:keywords/>
  <dc:description/>
  <cp:lastModifiedBy>الهام علیمرادی</cp:lastModifiedBy>
  <cp:revision>1</cp:revision>
  <dcterms:created xsi:type="dcterms:W3CDTF">2026-08-16T06:48:00Z</dcterms:created>
  <dcterms:modified xsi:type="dcterms:W3CDTF">2026-08-16T06:49:00Z</dcterms:modified>
</cp:coreProperties>
</file>